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7A3" w:rsidRDefault="006066B9" w:rsidP="006066B9">
      <w:pPr>
        <w:spacing w:before="120" w:after="120"/>
        <w:jc w:val="right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6066B9">
        <w:rPr>
          <w:rFonts w:ascii="Times New Roman" w:eastAsia="Times New Roman" w:hAnsi="Times New Roman"/>
          <w:b/>
          <w:bCs/>
          <w:color w:val="000000"/>
          <w:lang w:eastAsia="ru-RU"/>
        </w:rPr>
        <w:t>Приложение № 1 к Приглашению делать оферты</w:t>
      </w:r>
    </w:p>
    <w:p w:rsidR="006066B9" w:rsidRDefault="006066B9" w:rsidP="006066B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  <w:r w:rsidRPr="00D337A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 xml:space="preserve">ЛОТ № </w:t>
      </w:r>
      <w:r w:rsidR="00CF1A1D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78</w:t>
      </w:r>
    </w:p>
    <w:p w:rsidR="00B81ECD" w:rsidRPr="00D337A3" w:rsidRDefault="00B81ECD" w:rsidP="006066B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p w:rsidR="006066B9" w:rsidRDefault="00B81ECD" w:rsidP="00714C1A">
      <w:pPr>
        <w:pStyle w:val="a3"/>
        <w:numPr>
          <w:ilvl w:val="0"/>
          <w:numId w:val="2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Филиал 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АО "РН-Транс" </w:t>
      </w:r>
      <w:r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в 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г. </w:t>
      </w:r>
      <w:r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Рязани 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намеревается осуществить продажу </w:t>
      </w:r>
      <w:r w:rsidR="00C15512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лома черных металлов (неисправных </w:t>
      </w:r>
      <w:r w:rsidR="00714C1A" w:rsidRPr="00714C1A">
        <w:rPr>
          <w:rFonts w:ascii="Times New Roman" w:eastAsia="Times New Roman" w:hAnsi="Times New Roman"/>
          <w:b/>
          <w:bCs/>
          <w:color w:val="000000"/>
          <w:lang w:eastAsia="ru-RU"/>
        </w:rPr>
        <w:t>деталей</w:t>
      </w:r>
      <w:r w:rsidR="00C15512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и узлов</w:t>
      </w:r>
      <w:r w:rsidR="00714C1A" w:rsidRPr="00714C1A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грузовых вагонов</w:t>
      </w:r>
      <w:r w:rsidR="00C15512">
        <w:rPr>
          <w:rFonts w:ascii="Times New Roman" w:eastAsia="Times New Roman" w:hAnsi="Times New Roman"/>
          <w:b/>
          <w:bCs/>
          <w:color w:val="000000"/>
          <w:lang w:eastAsia="ru-RU"/>
        </w:rPr>
        <w:t>)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>:</w:t>
      </w:r>
    </w:p>
    <w:p w:rsidR="00B81ECD" w:rsidRDefault="00B81ECD" w:rsidP="00B81ECD">
      <w:pPr>
        <w:pStyle w:val="a3"/>
        <w:suppressAutoHyphens/>
        <w:spacing w:after="0" w:line="240" w:lineRule="auto"/>
        <w:ind w:left="714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2142"/>
        <w:gridCol w:w="2268"/>
        <w:gridCol w:w="2126"/>
        <w:gridCol w:w="3544"/>
        <w:gridCol w:w="1417"/>
        <w:gridCol w:w="1418"/>
        <w:gridCol w:w="1984"/>
      </w:tblGrid>
      <w:tr w:rsidR="00CF1A1D" w:rsidRPr="00CF1A1D" w:rsidTr="005D25BA">
        <w:trPr>
          <w:trHeight w:val="121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A1D" w:rsidRPr="00CF1A1D" w:rsidRDefault="00CF1A1D" w:rsidP="00CF1A1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CF1A1D">
              <w:rPr>
                <w:rFonts w:eastAsia="Times New Roman" w:cs="Calibri"/>
                <w:color w:val="000000"/>
                <w:lang w:eastAsia="ru-RU"/>
              </w:rPr>
              <w:t>№ позиции лота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A1D" w:rsidRPr="00CF1A1D" w:rsidRDefault="00CF1A1D" w:rsidP="00CF1A1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CF1A1D">
              <w:rPr>
                <w:rFonts w:eastAsia="Times New Roman" w:cs="Calibri"/>
                <w:color w:val="000000"/>
                <w:lang w:eastAsia="ru-RU"/>
              </w:rPr>
              <w:t>Склад ответственного хранения Продавца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A1D" w:rsidRPr="00CF1A1D" w:rsidRDefault="00CF1A1D" w:rsidP="00CF1A1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CF1A1D">
              <w:rPr>
                <w:rFonts w:eastAsia="Times New Roman" w:cs="Calibri"/>
                <w:color w:val="000000"/>
                <w:lang w:eastAsia="ru-RU"/>
              </w:rPr>
              <w:t>Категория лома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A1D" w:rsidRPr="00CF1A1D" w:rsidRDefault="00CF1A1D" w:rsidP="00CF1A1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CF1A1D">
              <w:rPr>
                <w:rFonts w:eastAsia="Times New Roman" w:cs="Calibri"/>
                <w:color w:val="000000"/>
                <w:lang w:eastAsia="ru-RU"/>
              </w:rPr>
              <w:t>Наименование детали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A1D" w:rsidRPr="00CF1A1D" w:rsidRDefault="00CF1A1D" w:rsidP="00CF1A1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CF1A1D">
              <w:rPr>
                <w:rFonts w:eastAsia="Times New Roman" w:cs="Calibri"/>
                <w:color w:val="000000"/>
                <w:lang w:eastAsia="ru-RU"/>
              </w:rPr>
              <w:t>Количество, шт.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A1D" w:rsidRPr="00CF1A1D" w:rsidRDefault="00CF1A1D" w:rsidP="00CF1A1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CF1A1D">
              <w:rPr>
                <w:rFonts w:eastAsia="Times New Roman" w:cs="Calibri"/>
                <w:color w:val="000000"/>
                <w:lang w:eastAsia="ru-RU"/>
              </w:rPr>
              <w:t xml:space="preserve">Расчетный вес 1 ед., </w:t>
            </w:r>
            <w:proofErr w:type="gramStart"/>
            <w:r w:rsidRPr="00CF1A1D">
              <w:rPr>
                <w:rFonts w:eastAsia="Times New Roman" w:cs="Calibri"/>
                <w:color w:val="000000"/>
                <w:lang w:eastAsia="ru-RU"/>
              </w:rPr>
              <w:t>т</w:t>
            </w:r>
            <w:proofErr w:type="gramEnd"/>
            <w:r w:rsidRPr="00CF1A1D">
              <w:rPr>
                <w:rFonts w:eastAsia="Times New Roman" w:cs="Calibri"/>
                <w:color w:val="000000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A1D" w:rsidRPr="00CF1A1D" w:rsidRDefault="00CF1A1D" w:rsidP="00CF1A1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CF1A1D">
              <w:rPr>
                <w:rFonts w:eastAsia="Times New Roman" w:cs="Calibri"/>
                <w:color w:val="000000"/>
                <w:lang w:eastAsia="ru-RU"/>
              </w:rPr>
              <w:t>Расчетный вес п</w:t>
            </w:r>
            <w:r w:rsidRPr="00CF1A1D">
              <w:rPr>
                <w:rFonts w:eastAsia="Times New Roman" w:cs="Calibri"/>
                <w:color w:val="000000"/>
                <w:lang w:eastAsia="ru-RU"/>
              </w:rPr>
              <w:t>о</w:t>
            </w:r>
            <w:r w:rsidRPr="00CF1A1D">
              <w:rPr>
                <w:rFonts w:eastAsia="Times New Roman" w:cs="Calibri"/>
                <w:color w:val="000000"/>
                <w:lang w:eastAsia="ru-RU"/>
              </w:rPr>
              <w:t xml:space="preserve">зиции лота, </w:t>
            </w:r>
            <w:proofErr w:type="gramStart"/>
            <w:r w:rsidRPr="00CF1A1D">
              <w:rPr>
                <w:rFonts w:eastAsia="Times New Roman" w:cs="Calibri"/>
                <w:color w:val="000000"/>
                <w:lang w:eastAsia="ru-RU"/>
              </w:rPr>
              <w:t>т</w:t>
            </w:r>
            <w:proofErr w:type="gramEnd"/>
            <w:r w:rsidRPr="00CF1A1D">
              <w:rPr>
                <w:rFonts w:eastAsia="Times New Roman" w:cs="Calibri"/>
                <w:color w:val="000000"/>
                <w:lang w:eastAsia="ru-RU"/>
              </w:rPr>
              <w:t>.</w:t>
            </w:r>
          </w:p>
        </w:tc>
      </w:tr>
      <w:tr w:rsidR="00CF1A1D" w:rsidRPr="00CF1A1D" w:rsidTr="005D25BA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A1D" w:rsidRPr="00CF1A1D" w:rsidRDefault="00CF1A1D" w:rsidP="00CF1A1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CF1A1D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A1D" w:rsidRPr="00CF1A1D" w:rsidRDefault="00CF1A1D" w:rsidP="00CF1A1D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F1A1D">
              <w:rPr>
                <w:rFonts w:eastAsia="Times New Roman" w:cs="Calibri"/>
                <w:lang w:eastAsia="ru-RU"/>
              </w:rPr>
              <w:t>ВРК-1 Рыбное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A1D" w:rsidRPr="00CF1A1D" w:rsidRDefault="00CF1A1D" w:rsidP="00CF1A1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CF1A1D">
              <w:rPr>
                <w:rFonts w:eastAsia="Times New Roman" w:cs="Calibri"/>
                <w:color w:val="000000"/>
                <w:lang w:eastAsia="ru-RU"/>
              </w:rPr>
              <w:t>3А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A1D" w:rsidRPr="00CF1A1D" w:rsidRDefault="00CF1A1D" w:rsidP="00CF1A1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CF1A1D">
              <w:rPr>
                <w:rFonts w:eastAsia="Times New Roman" w:cs="Calibri"/>
                <w:color w:val="000000"/>
                <w:lang w:eastAsia="ru-RU"/>
              </w:rPr>
              <w:t>Поглощающий аппарат АПЭ-95-УВЗ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A1D" w:rsidRPr="00CF1A1D" w:rsidRDefault="00CF1A1D" w:rsidP="00CF1A1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CF1A1D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A1D" w:rsidRPr="00CF1A1D" w:rsidRDefault="00CF1A1D" w:rsidP="00CF1A1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CF1A1D">
              <w:rPr>
                <w:rFonts w:eastAsia="Times New Roman" w:cs="Calibri"/>
                <w:color w:val="000000"/>
                <w:lang w:eastAsia="ru-RU"/>
              </w:rPr>
              <w:t>0,17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A1D" w:rsidRPr="00CF1A1D" w:rsidRDefault="00CF1A1D" w:rsidP="00CF1A1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CF1A1D">
              <w:rPr>
                <w:rFonts w:eastAsia="Times New Roman" w:cs="Calibri"/>
                <w:color w:val="000000"/>
                <w:lang w:eastAsia="ru-RU"/>
              </w:rPr>
              <w:t>0,17</w:t>
            </w:r>
          </w:p>
        </w:tc>
      </w:tr>
      <w:tr w:rsidR="00CF1A1D" w:rsidRPr="00CF1A1D" w:rsidTr="005D25BA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A1D" w:rsidRPr="00CF1A1D" w:rsidRDefault="00CF1A1D" w:rsidP="00CF1A1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CF1A1D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A1D" w:rsidRPr="00CF1A1D" w:rsidRDefault="006D603A" w:rsidP="00CF1A1D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ВРК-2</w:t>
            </w:r>
            <w:bookmarkStart w:id="0" w:name="_GoBack"/>
            <w:bookmarkEnd w:id="0"/>
            <w:r w:rsidR="00CF1A1D" w:rsidRPr="00CF1A1D">
              <w:rPr>
                <w:rFonts w:eastAsia="Times New Roman" w:cs="Calibri"/>
                <w:lang w:eastAsia="ru-RU"/>
              </w:rPr>
              <w:t xml:space="preserve"> Узловая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A1D" w:rsidRPr="00CF1A1D" w:rsidRDefault="00CF1A1D" w:rsidP="00CF1A1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CF1A1D">
              <w:rPr>
                <w:rFonts w:eastAsia="Times New Roman" w:cs="Calibri"/>
                <w:color w:val="000000"/>
                <w:lang w:eastAsia="ru-RU"/>
              </w:rPr>
              <w:t>5А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A1D" w:rsidRPr="00CF1A1D" w:rsidRDefault="00CF1A1D" w:rsidP="00CF1A1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CF1A1D">
              <w:rPr>
                <w:rFonts w:eastAsia="Times New Roman" w:cs="Calibri"/>
                <w:color w:val="000000"/>
                <w:lang w:eastAsia="ru-RU"/>
              </w:rPr>
              <w:t>Боковая рама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A1D" w:rsidRPr="00CF1A1D" w:rsidRDefault="00CF1A1D" w:rsidP="00CF1A1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CF1A1D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A1D" w:rsidRPr="00CF1A1D" w:rsidRDefault="00CF1A1D" w:rsidP="00CF1A1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CF1A1D">
              <w:rPr>
                <w:rFonts w:eastAsia="Times New Roman" w:cs="Calibri"/>
                <w:color w:val="000000"/>
                <w:lang w:eastAsia="ru-RU"/>
              </w:rPr>
              <w:t>0,381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A1D" w:rsidRPr="00CF1A1D" w:rsidRDefault="00CF1A1D" w:rsidP="00CF1A1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CF1A1D">
              <w:rPr>
                <w:rFonts w:eastAsia="Times New Roman" w:cs="Calibri"/>
                <w:color w:val="000000"/>
                <w:lang w:eastAsia="ru-RU"/>
              </w:rPr>
              <w:t>0,381</w:t>
            </w:r>
          </w:p>
        </w:tc>
      </w:tr>
      <w:tr w:rsidR="00CF1A1D" w:rsidRPr="00CF1A1D" w:rsidTr="005D25BA">
        <w:trPr>
          <w:trHeight w:val="300"/>
        </w:trPr>
        <w:tc>
          <w:tcPr>
            <w:tcW w:w="21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A1D" w:rsidRPr="00CF1A1D" w:rsidRDefault="00CF1A1D" w:rsidP="00CF1A1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CF1A1D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A1D" w:rsidRPr="00CF1A1D" w:rsidRDefault="00CF1A1D" w:rsidP="00CF1A1D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F1A1D">
              <w:rPr>
                <w:rFonts w:eastAsia="Times New Roman" w:cs="Calibri"/>
                <w:lang w:eastAsia="ru-RU"/>
              </w:rPr>
              <w:t>ВЧД-Унеча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A1D" w:rsidRPr="00CF1A1D" w:rsidRDefault="00CF1A1D" w:rsidP="00CF1A1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CF1A1D">
              <w:rPr>
                <w:rFonts w:eastAsia="Times New Roman" w:cs="Calibri"/>
                <w:color w:val="000000"/>
                <w:lang w:eastAsia="ru-RU"/>
              </w:rPr>
              <w:t>5А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A1D" w:rsidRPr="00CF1A1D" w:rsidRDefault="00CF1A1D" w:rsidP="00CF1A1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CF1A1D">
              <w:rPr>
                <w:rFonts w:eastAsia="Times New Roman" w:cs="Calibri"/>
                <w:color w:val="000000"/>
                <w:lang w:eastAsia="ru-RU"/>
              </w:rPr>
              <w:t>Боковая рама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A1D" w:rsidRPr="00CF1A1D" w:rsidRDefault="00CF1A1D" w:rsidP="00CF1A1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CF1A1D">
              <w:rPr>
                <w:rFonts w:eastAsia="Times New Roman" w:cs="Calibri"/>
                <w:color w:val="00000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A1D" w:rsidRPr="00CF1A1D" w:rsidRDefault="00CF1A1D" w:rsidP="00CF1A1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CF1A1D">
              <w:rPr>
                <w:rFonts w:eastAsia="Times New Roman" w:cs="Calibri"/>
                <w:color w:val="000000"/>
                <w:lang w:eastAsia="ru-RU"/>
              </w:rPr>
              <w:t>0,396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A1D" w:rsidRPr="00CF1A1D" w:rsidRDefault="00CF1A1D" w:rsidP="00CF1A1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CF1A1D">
              <w:rPr>
                <w:rFonts w:eastAsia="Times New Roman" w:cs="Calibri"/>
                <w:color w:val="000000"/>
                <w:lang w:eastAsia="ru-RU"/>
              </w:rPr>
              <w:t>1,584</w:t>
            </w:r>
          </w:p>
        </w:tc>
      </w:tr>
      <w:tr w:rsidR="00CF1A1D" w:rsidRPr="00CF1A1D" w:rsidTr="005D25BA">
        <w:trPr>
          <w:trHeight w:val="300"/>
        </w:trPr>
        <w:tc>
          <w:tcPr>
            <w:tcW w:w="21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1A1D" w:rsidRPr="00CF1A1D" w:rsidRDefault="00CF1A1D" w:rsidP="00CF1A1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1A1D" w:rsidRPr="00CF1A1D" w:rsidRDefault="00CF1A1D" w:rsidP="00CF1A1D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1A1D" w:rsidRPr="00CF1A1D" w:rsidRDefault="00CF1A1D" w:rsidP="00CF1A1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A1D" w:rsidRPr="00CF1A1D" w:rsidRDefault="00CF1A1D" w:rsidP="00CF1A1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CF1A1D">
              <w:rPr>
                <w:rFonts w:eastAsia="Times New Roman" w:cs="Calibri"/>
                <w:color w:val="000000"/>
                <w:lang w:eastAsia="ru-RU"/>
              </w:rPr>
              <w:t>Тяговый хомут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A1D" w:rsidRPr="00CF1A1D" w:rsidRDefault="00CF1A1D" w:rsidP="00CF1A1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CF1A1D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A1D" w:rsidRPr="00CF1A1D" w:rsidRDefault="00CF1A1D" w:rsidP="00CF1A1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CF1A1D">
              <w:rPr>
                <w:rFonts w:eastAsia="Times New Roman" w:cs="Calibri"/>
                <w:color w:val="000000"/>
                <w:lang w:eastAsia="ru-RU"/>
              </w:rPr>
              <w:t>0,106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A1D" w:rsidRPr="00CF1A1D" w:rsidRDefault="00CF1A1D" w:rsidP="00CF1A1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CF1A1D">
              <w:rPr>
                <w:rFonts w:eastAsia="Times New Roman" w:cs="Calibri"/>
                <w:color w:val="000000"/>
                <w:lang w:eastAsia="ru-RU"/>
              </w:rPr>
              <w:t>0,106</w:t>
            </w:r>
          </w:p>
        </w:tc>
      </w:tr>
      <w:tr w:rsidR="00CF1A1D" w:rsidRPr="00CF1A1D" w:rsidTr="005D25BA">
        <w:trPr>
          <w:trHeight w:val="300"/>
        </w:trPr>
        <w:tc>
          <w:tcPr>
            <w:tcW w:w="21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A1D" w:rsidRPr="00CF1A1D" w:rsidRDefault="00CF1A1D" w:rsidP="00CF1A1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CF1A1D">
              <w:rPr>
                <w:rFonts w:eastAsia="Times New Roman" w:cs="Calibri"/>
                <w:color w:val="000000"/>
                <w:lang w:eastAsia="ru-RU"/>
              </w:rPr>
              <w:t>4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1A1D" w:rsidRPr="00CF1A1D" w:rsidRDefault="00CF1A1D" w:rsidP="00CF1A1D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A1D" w:rsidRPr="00CF1A1D" w:rsidRDefault="00CF1A1D" w:rsidP="00CF1A1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CF1A1D">
              <w:rPr>
                <w:rFonts w:eastAsia="Times New Roman" w:cs="Calibri"/>
                <w:color w:val="000000"/>
                <w:lang w:eastAsia="ru-RU"/>
              </w:rPr>
              <w:t>3А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A1D" w:rsidRPr="00CF1A1D" w:rsidRDefault="00CF1A1D" w:rsidP="00CF1A1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CF1A1D">
              <w:rPr>
                <w:rFonts w:eastAsia="Times New Roman" w:cs="Calibri"/>
                <w:color w:val="000000"/>
                <w:lang w:eastAsia="ru-RU"/>
              </w:rPr>
              <w:t>Поглощающий аппарат 73ZWy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A1D" w:rsidRPr="00CF1A1D" w:rsidRDefault="00CF1A1D" w:rsidP="00CF1A1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CF1A1D">
              <w:rPr>
                <w:rFonts w:eastAsia="Times New Roman" w:cs="Calibri"/>
                <w:color w:val="00000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A1D" w:rsidRPr="00CF1A1D" w:rsidRDefault="00CF1A1D" w:rsidP="00CF1A1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CF1A1D">
              <w:rPr>
                <w:rFonts w:eastAsia="Times New Roman" w:cs="Calibri"/>
                <w:color w:val="000000"/>
                <w:lang w:eastAsia="ru-RU"/>
              </w:rPr>
              <w:t>0,214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A1D" w:rsidRPr="00CF1A1D" w:rsidRDefault="00CF1A1D" w:rsidP="00CF1A1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CF1A1D">
              <w:rPr>
                <w:rFonts w:eastAsia="Times New Roman" w:cs="Calibri"/>
                <w:color w:val="000000"/>
                <w:lang w:eastAsia="ru-RU"/>
              </w:rPr>
              <w:t>0,856</w:t>
            </w:r>
          </w:p>
        </w:tc>
      </w:tr>
      <w:tr w:rsidR="00CF1A1D" w:rsidRPr="00CF1A1D" w:rsidTr="005D25BA">
        <w:trPr>
          <w:trHeight w:val="300"/>
        </w:trPr>
        <w:tc>
          <w:tcPr>
            <w:tcW w:w="21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1A1D" w:rsidRPr="00CF1A1D" w:rsidRDefault="00CF1A1D" w:rsidP="00CF1A1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1A1D" w:rsidRPr="00CF1A1D" w:rsidRDefault="00CF1A1D" w:rsidP="00CF1A1D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1A1D" w:rsidRPr="00CF1A1D" w:rsidRDefault="00CF1A1D" w:rsidP="00CF1A1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A1D" w:rsidRPr="00CF1A1D" w:rsidRDefault="00CF1A1D" w:rsidP="00CF1A1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CF1A1D">
              <w:rPr>
                <w:rFonts w:eastAsia="Times New Roman" w:cs="Calibri"/>
                <w:color w:val="000000"/>
                <w:lang w:eastAsia="ru-RU"/>
              </w:rPr>
              <w:t>Поглощающий аппарат АПЭ-120-И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A1D" w:rsidRPr="00CF1A1D" w:rsidRDefault="00CF1A1D" w:rsidP="00CF1A1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CF1A1D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A1D" w:rsidRPr="00CF1A1D" w:rsidRDefault="00CF1A1D" w:rsidP="00CF1A1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CF1A1D">
              <w:rPr>
                <w:rFonts w:eastAsia="Times New Roman" w:cs="Calibri"/>
                <w:color w:val="000000"/>
                <w:lang w:eastAsia="ru-RU"/>
              </w:rPr>
              <w:t>0,155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A1D" w:rsidRPr="00CF1A1D" w:rsidRDefault="00CF1A1D" w:rsidP="00CF1A1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CF1A1D">
              <w:rPr>
                <w:rFonts w:eastAsia="Times New Roman" w:cs="Calibri"/>
                <w:color w:val="000000"/>
                <w:lang w:eastAsia="ru-RU"/>
              </w:rPr>
              <w:t>0,31</w:t>
            </w:r>
          </w:p>
        </w:tc>
      </w:tr>
      <w:tr w:rsidR="00CF1A1D" w:rsidRPr="00CF1A1D" w:rsidTr="005D25BA">
        <w:trPr>
          <w:trHeight w:val="300"/>
        </w:trPr>
        <w:tc>
          <w:tcPr>
            <w:tcW w:w="21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1A1D" w:rsidRPr="00CF1A1D" w:rsidRDefault="00CF1A1D" w:rsidP="00CF1A1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1A1D" w:rsidRPr="00CF1A1D" w:rsidRDefault="00CF1A1D" w:rsidP="00CF1A1D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1A1D" w:rsidRPr="00CF1A1D" w:rsidRDefault="00CF1A1D" w:rsidP="00CF1A1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A1D" w:rsidRPr="00CF1A1D" w:rsidRDefault="00CF1A1D" w:rsidP="00CF1A1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CF1A1D">
              <w:rPr>
                <w:rFonts w:eastAsia="Times New Roman" w:cs="Calibri"/>
                <w:color w:val="000000"/>
                <w:lang w:eastAsia="ru-RU"/>
              </w:rPr>
              <w:t>Поглощающий аппарат АПЭ-90-А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A1D" w:rsidRPr="00CF1A1D" w:rsidRDefault="00CF1A1D" w:rsidP="00CF1A1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CF1A1D">
              <w:rPr>
                <w:rFonts w:eastAsia="Times New Roman" w:cs="Calibri"/>
                <w:color w:val="00000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A1D" w:rsidRPr="00CF1A1D" w:rsidRDefault="00CF1A1D" w:rsidP="00CF1A1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CF1A1D">
              <w:rPr>
                <w:rFonts w:eastAsia="Times New Roman" w:cs="Calibri"/>
                <w:color w:val="000000"/>
                <w:lang w:eastAsia="ru-RU"/>
              </w:rPr>
              <w:t>0,16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A1D" w:rsidRPr="00CF1A1D" w:rsidRDefault="00CF1A1D" w:rsidP="00CF1A1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CF1A1D">
              <w:rPr>
                <w:rFonts w:eastAsia="Times New Roman" w:cs="Calibri"/>
                <w:color w:val="000000"/>
                <w:lang w:eastAsia="ru-RU"/>
              </w:rPr>
              <w:t>0,64</w:t>
            </w:r>
          </w:p>
        </w:tc>
      </w:tr>
      <w:tr w:rsidR="00CF1A1D" w:rsidRPr="00CF1A1D" w:rsidTr="005D25BA">
        <w:trPr>
          <w:trHeight w:val="300"/>
        </w:trPr>
        <w:tc>
          <w:tcPr>
            <w:tcW w:w="21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1A1D" w:rsidRPr="00CF1A1D" w:rsidRDefault="00CF1A1D" w:rsidP="00CF1A1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1A1D" w:rsidRPr="00CF1A1D" w:rsidRDefault="00CF1A1D" w:rsidP="00CF1A1D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1A1D" w:rsidRPr="00CF1A1D" w:rsidRDefault="00CF1A1D" w:rsidP="00CF1A1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A1D" w:rsidRPr="00CF1A1D" w:rsidRDefault="00CF1A1D" w:rsidP="00CF1A1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CF1A1D">
              <w:rPr>
                <w:rFonts w:eastAsia="Times New Roman" w:cs="Calibri"/>
                <w:color w:val="000000"/>
                <w:lang w:eastAsia="ru-RU"/>
              </w:rPr>
              <w:t>Поглощающий аппарат АПЭ-95-УВЗ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A1D" w:rsidRPr="00CF1A1D" w:rsidRDefault="00CF1A1D" w:rsidP="00CF1A1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CF1A1D">
              <w:rPr>
                <w:rFonts w:eastAsia="Times New Roman" w:cs="Calibri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A1D" w:rsidRPr="00CF1A1D" w:rsidRDefault="00CF1A1D" w:rsidP="00CF1A1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CF1A1D">
              <w:rPr>
                <w:rFonts w:eastAsia="Times New Roman" w:cs="Calibri"/>
                <w:color w:val="000000"/>
                <w:lang w:eastAsia="ru-RU"/>
              </w:rPr>
              <w:t>0,17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A1D" w:rsidRPr="00CF1A1D" w:rsidRDefault="00CF1A1D" w:rsidP="00CF1A1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CF1A1D">
              <w:rPr>
                <w:rFonts w:eastAsia="Times New Roman" w:cs="Calibri"/>
                <w:color w:val="000000"/>
                <w:lang w:eastAsia="ru-RU"/>
              </w:rPr>
              <w:t>1,7</w:t>
            </w:r>
          </w:p>
        </w:tc>
      </w:tr>
      <w:tr w:rsidR="00CF1A1D" w:rsidRPr="00CF1A1D" w:rsidTr="005D25BA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A1D" w:rsidRPr="00CF1A1D" w:rsidRDefault="00CF1A1D" w:rsidP="00CF1A1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CF1A1D">
              <w:rPr>
                <w:rFonts w:eastAsia="Times New Roman" w:cs="Calibri"/>
                <w:color w:val="000000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A1D" w:rsidRPr="00CF1A1D" w:rsidRDefault="00CF1A1D" w:rsidP="00CF1A1D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F1A1D">
              <w:rPr>
                <w:rFonts w:eastAsia="Times New Roman" w:cs="Calibri"/>
                <w:lang w:eastAsia="ru-RU"/>
              </w:rPr>
              <w:t>ВЧДЭ-Бекасово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A1D" w:rsidRPr="00CF1A1D" w:rsidRDefault="00CF1A1D" w:rsidP="00CF1A1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CF1A1D">
              <w:rPr>
                <w:rFonts w:eastAsia="Times New Roman" w:cs="Calibri"/>
                <w:color w:val="000000"/>
                <w:lang w:eastAsia="ru-RU"/>
              </w:rPr>
              <w:t>5А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A1D" w:rsidRPr="00CF1A1D" w:rsidRDefault="00CF1A1D" w:rsidP="00CF1A1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CF1A1D">
              <w:rPr>
                <w:rFonts w:eastAsia="Times New Roman" w:cs="Calibri"/>
                <w:color w:val="000000"/>
                <w:lang w:eastAsia="ru-RU"/>
              </w:rPr>
              <w:t>Боковая рама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A1D" w:rsidRPr="00CF1A1D" w:rsidRDefault="00CF1A1D" w:rsidP="00CF1A1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CF1A1D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A1D" w:rsidRPr="00CF1A1D" w:rsidRDefault="00CF1A1D" w:rsidP="00CF1A1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CF1A1D">
              <w:rPr>
                <w:rFonts w:eastAsia="Times New Roman" w:cs="Calibri"/>
                <w:color w:val="000000"/>
                <w:lang w:eastAsia="ru-RU"/>
              </w:rPr>
              <w:t>0,396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A1D" w:rsidRPr="00CF1A1D" w:rsidRDefault="00CF1A1D" w:rsidP="00CF1A1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CF1A1D">
              <w:rPr>
                <w:rFonts w:eastAsia="Times New Roman" w:cs="Calibri"/>
                <w:color w:val="000000"/>
                <w:lang w:eastAsia="ru-RU"/>
              </w:rPr>
              <w:t>0,396</w:t>
            </w:r>
          </w:p>
        </w:tc>
      </w:tr>
      <w:tr w:rsidR="00CF1A1D" w:rsidRPr="00CF1A1D" w:rsidTr="005D25BA">
        <w:trPr>
          <w:trHeight w:val="315"/>
        </w:trPr>
        <w:tc>
          <w:tcPr>
            <w:tcW w:w="21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A1D" w:rsidRPr="00CF1A1D" w:rsidRDefault="00CF1A1D" w:rsidP="00CF1A1D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CF1A1D">
              <w:rPr>
                <w:rFonts w:eastAsia="Times New Roman" w:cs="Calibri"/>
                <w:b/>
                <w:bCs/>
                <w:color w:val="000000"/>
                <w:lang w:eastAsia="ru-RU"/>
              </w:rPr>
              <w:t xml:space="preserve">Итого, в </w:t>
            </w:r>
            <w:proofErr w:type="spellStart"/>
            <w:r w:rsidRPr="00CF1A1D">
              <w:rPr>
                <w:rFonts w:eastAsia="Times New Roman" w:cs="Calibri"/>
                <w:b/>
                <w:bCs/>
                <w:color w:val="000000"/>
                <w:lang w:eastAsia="ru-RU"/>
              </w:rPr>
              <w:t>т.ч</w:t>
            </w:r>
            <w:proofErr w:type="spellEnd"/>
            <w:r w:rsidRPr="00CF1A1D">
              <w:rPr>
                <w:rFonts w:eastAsia="Times New Roman" w:cs="Calibri"/>
                <w:b/>
                <w:bCs/>
                <w:color w:val="000000"/>
                <w:lang w:eastAsia="ru-RU"/>
              </w:rPr>
              <w:t xml:space="preserve">.: 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A1D" w:rsidRPr="00CF1A1D" w:rsidRDefault="00CF1A1D" w:rsidP="00CF1A1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CF1A1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A1D" w:rsidRPr="00CF1A1D" w:rsidRDefault="00CF1A1D" w:rsidP="00CF1A1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CF1A1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A1D" w:rsidRPr="00CF1A1D" w:rsidRDefault="00CF1A1D" w:rsidP="00CF1A1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CF1A1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1A1D" w:rsidRPr="00CF1A1D" w:rsidRDefault="00CF1A1D" w:rsidP="00CF1A1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A1D" w:rsidRPr="00CF1A1D" w:rsidRDefault="00CF1A1D" w:rsidP="00CF1A1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CF1A1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A1D" w:rsidRPr="00CF1A1D" w:rsidRDefault="00CF1A1D" w:rsidP="00CF1A1D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CF1A1D">
              <w:rPr>
                <w:rFonts w:eastAsia="Times New Roman" w:cs="Calibri"/>
                <w:b/>
                <w:bCs/>
                <w:color w:val="000000"/>
                <w:lang w:eastAsia="ru-RU"/>
              </w:rPr>
              <w:t>6,143</w:t>
            </w:r>
          </w:p>
        </w:tc>
      </w:tr>
      <w:tr w:rsidR="00CF1A1D" w:rsidRPr="00CF1A1D" w:rsidTr="005D25BA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A1D" w:rsidRPr="00CF1A1D" w:rsidRDefault="00CF1A1D" w:rsidP="00CF1A1D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CF1A1D">
              <w:rPr>
                <w:rFonts w:eastAsia="Times New Roman" w:cs="Calibri"/>
                <w:b/>
                <w:bCs/>
                <w:color w:val="000000"/>
                <w:lang w:eastAsia="ru-RU"/>
              </w:rPr>
              <w:t>Категория лома 3А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A1D" w:rsidRPr="00CF1A1D" w:rsidRDefault="00CF1A1D" w:rsidP="00CF1A1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CF1A1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A1D" w:rsidRPr="00CF1A1D" w:rsidRDefault="00CF1A1D" w:rsidP="00CF1A1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CF1A1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A1D" w:rsidRPr="00CF1A1D" w:rsidRDefault="00CF1A1D" w:rsidP="00CF1A1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CF1A1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A1D" w:rsidRPr="00CF1A1D" w:rsidRDefault="00CF1A1D" w:rsidP="00CF1A1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CF1A1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A1D" w:rsidRPr="00CF1A1D" w:rsidRDefault="00CF1A1D" w:rsidP="00CF1A1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CF1A1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A1D" w:rsidRPr="00CF1A1D" w:rsidRDefault="00CF1A1D" w:rsidP="00CF1A1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CF1A1D">
              <w:rPr>
                <w:rFonts w:eastAsia="Times New Roman" w:cs="Calibri"/>
                <w:color w:val="000000"/>
                <w:lang w:eastAsia="ru-RU"/>
              </w:rPr>
              <w:t>3,676</w:t>
            </w:r>
          </w:p>
        </w:tc>
      </w:tr>
      <w:tr w:rsidR="00CF1A1D" w:rsidRPr="00CF1A1D" w:rsidTr="005D25BA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A1D" w:rsidRPr="00CF1A1D" w:rsidRDefault="00CF1A1D" w:rsidP="00CF1A1D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CF1A1D">
              <w:rPr>
                <w:rFonts w:eastAsia="Times New Roman" w:cs="Calibri"/>
                <w:b/>
                <w:bCs/>
                <w:color w:val="000000"/>
                <w:lang w:eastAsia="ru-RU"/>
              </w:rPr>
              <w:t>Категория лома 5А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A1D" w:rsidRPr="00CF1A1D" w:rsidRDefault="00CF1A1D" w:rsidP="00CF1A1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CF1A1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A1D" w:rsidRPr="00CF1A1D" w:rsidRDefault="00CF1A1D" w:rsidP="00CF1A1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CF1A1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A1D" w:rsidRPr="00CF1A1D" w:rsidRDefault="00CF1A1D" w:rsidP="00CF1A1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CF1A1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A1D" w:rsidRPr="00CF1A1D" w:rsidRDefault="00CF1A1D" w:rsidP="00CF1A1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CF1A1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A1D" w:rsidRPr="00CF1A1D" w:rsidRDefault="00CF1A1D" w:rsidP="00CF1A1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CF1A1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A1D" w:rsidRPr="00CF1A1D" w:rsidRDefault="00CF1A1D" w:rsidP="00CF1A1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CF1A1D">
              <w:rPr>
                <w:rFonts w:eastAsia="Times New Roman" w:cs="Calibri"/>
                <w:color w:val="000000"/>
                <w:lang w:eastAsia="ru-RU"/>
              </w:rPr>
              <w:t>2,467</w:t>
            </w:r>
          </w:p>
        </w:tc>
      </w:tr>
    </w:tbl>
    <w:p w:rsidR="00964606" w:rsidRDefault="00964606" w:rsidP="00B81ECD">
      <w:pPr>
        <w:pStyle w:val="a3"/>
        <w:suppressAutoHyphens/>
        <w:spacing w:after="0" w:line="240" w:lineRule="auto"/>
        <w:ind w:left="714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FE57B7" w:rsidRPr="007018C9" w:rsidRDefault="00FE57B7" w:rsidP="009409F7">
      <w:pPr>
        <w:spacing w:before="120" w:after="120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Примечание: </w:t>
      </w:r>
      <w:r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 xml:space="preserve">ЛОТ </w:t>
      </w:r>
      <w:r w:rsidR="00D337A3"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НЕ</w:t>
      </w:r>
      <w:r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ДЕЛИМЫЙ</w:t>
      </w:r>
      <w:r w:rsidR="00F667E3"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.</w:t>
      </w:r>
    </w:p>
    <w:p w:rsidR="00FE57B7" w:rsidRDefault="00FE57B7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Базис поставки – склад ответственного хранения П</w:t>
      </w:r>
      <w:r w:rsidR="00D354D8">
        <w:rPr>
          <w:rFonts w:ascii="Times New Roman" w:eastAsia="Times New Roman" w:hAnsi="Times New Roman"/>
          <w:lang w:eastAsia="ru-RU"/>
        </w:rPr>
        <w:t>родавца</w:t>
      </w:r>
      <w:r w:rsidRPr="007018C9">
        <w:rPr>
          <w:rFonts w:ascii="Times New Roman" w:eastAsia="Times New Roman" w:hAnsi="Times New Roman"/>
          <w:lang w:eastAsia="ru-RU"/>
        </w:rPr>
        <w:t>.</w:t>
      </w:r>
    </w:p>
    <w:p w:rsidR="00FE57B7" w:rsidRPr="007018C9" w:rsidRDefault="00FE57B7" w:rsidP="00886108">
      <w:pPr>
        <w:numPr>
          <w:ilvl w:val="0"/>
          <w:numId w:val="1"/>
        </w:numPr>
        <w:spacing w:after="0"/>
        <w:ind w:left="284"/>
        <w:jc w:val="both"/>
        <w:rPr>
          <w:rFonts w:ascii="Times New Roman" w:eastAsia="Times New Roman" w:hAnsi="Times New Roman"/>
          <w:lang w:eastAsia="ru-RU"/>
        </w:rPr>
      </w:pPr>
      <w:r w:rsidRPr="00886108">
        <w:rPr>
          <w:rFonts w:ascii="Times New Roman" w:hAnsi="Times New Roman"/>
          <w:szCs w:val="24"/>
          <w:lang w:eastAsia="ru-RU"/>
        </w:rPr>
        <w:t xml:space="preserve">Срок передачи Товара – </w:t>
      </w:r>
      <w:r w:rsidR="00886108">
        <w:rPr>
          <w:rFonts w:ascii="Times New Roman" w:hAnsi="Times New Roman"/>
          <w:szCs w:val="24"/>
          <w:lang w:eastAsia="ru-RU"/>
        </w:rPr>
        <w:t>в</w:t>
      </w:r>
      <w:r w:rsidR="00886108" w:rsidRPr="00886108">
        <w:rPr>
          <w:rFonts w:ascii="Times New Roman" w:hAnsi="Times New Roman"/>
          <w:szCs w:val="24"/>
          <w:lang w:eastAsia="ru-RU"/>
        </w:rPr>
        <w:t xml:space="preserve"> течение </w:t>
      </w:r>
      <w:r w:rsidR="00B81ECD">
        <w:rPr>
          <w:rFonts w:ascii="Times New Roman" w:hAnsi="Times New Roman"/>
          <w:szCs w:val="24"/>
          <w:lang w:eastAsia="ru-RU"/>
        </w:rPr>
        <w:t>7</w:t>
      </w:r>
      <w:r w:rsidR="00886108" w:rsidRPr="00886108">
        <w:rPr>
          <w:rFonts w:ascii="Times New Roman" w:hAnsi="Times New Roman"/>
          <w:szCs w:val="24"/>
          <w:lang w:eastAsia="ru-RU"/>
        </w:rPr>
        <w:t xml:space="preserve"> рабочих дней с момента поступления 100 % предварительной</w:t>
      </w:r>
      <w:r w:rsidR="00886108" w:rsidRPr="00886108">
        <w:rPr>
          <w:rFonts w:ascii="Times New Roman" w:eastAsia="Times New Roman" w:hAnsi="Times New Roman"/>
          <w:lang w:eastAsia="ru-RU"/>
        </w:rPr>
        <w:t xml:space="preserve"> оплаты за ТМЦ на расчетный счет Продавца.</w:t>
      </w:r>
    </w:p>
    <w:p w:rsidR="00310E92" w:rsidRPr="007018C9" w:rsidRDefault="00FE57B7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Проведение работ по подготовке к транспортировке, погрузо-разгрузочные работы и транспортировка Тов</w:t>
      </w:r>
      <w:r w:rsidR="004E7410" w:rsidRPr="007018C9">
        <w:rPr>
          <w:rFonts w:ascii="Times New Roman" w:eastAsia="Times New Roman" w:hAnsi="Times New Roman"/>
          <w:lang w:eastAsia="ru-RU"/>
        </w:rPr>
        <w:t>ара производя</w:t>
      </w:r>
      <w:r w:rsidRPr="007018C9">
        <w:rPr>
          <w:rFonts w:ascii="Times New Roman" w:eastAsia="Times New Roman" w:hAnsi="Times New Roman"/>
          <w:lang w:eastAsia="ru-RU"/>
        </w:rPr>
        <w:t>тся</w:t>
      </w:r>
      <w:r w:rsidR="00886108">
        <w:rPr>
          <w:rFonts w:ascii="Times New Roman" w:eastAsia="Times New Roman" w:hAnsi="Times New Roman"/>
          <w:lang w:eastAsia="ru-RU"/>
        </w:rPr>
        <w:t xml:space="preserve"> силами и</w:t>
      </w:r>
      <w:r w:rsidRPr="007018C9">
        <w:rPr>
          <w:rFonts w:ascii="Times New Roman" w:eastAsia="Times New Roman" w:hAnsi="Times New Roman"/>
          <w:lang w:eastAsia="ru-RU"/>
        </w:rPr>
        <w:t xml:space="preserve"> за счет Покупателя.</w:t>
      </w:r>
    </w:p>
    <w:p w:rsidR="006066B9" w:rsidRPr="00707F63" w:rsidRDefault="002F59EA" w:rsidP="00707F6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 xml:space="preserve">Стоимость, указанная в коммерческом предложении, должна быть неизменна в течение 3 месяцев, начиная с даты </w:t>
      </w:r>
      <w:r w:rsidR="00FB6406">
        <w:rPr>
          <w:rFonts w:ascii="Times New Roman" w:eastAsia="Times New Roman" w:hAnsi="Times New Roman"/>
          <w:lang w:eastAsia="ru-RU"/>
        </w:rPr>
        <w:t>окончания приема заявок</w:t>
      </w:r>
      <w:r w:rsidRPr="007018C9">
        <w:rPr>
          <w:rFonts w:ascii="Times New Roman" w:eastAsia="Times New Roman" w:hAnsi="Times New Roman"/>
          <w:lang w:eastAsia="ru-RU"/>
        </w:rPr>
        <w:t>.</w:t>
      </w:r>
    </w:p>
    <w:sectPr w:rsidR="006066B9" w:rsidRPr="00707F63" w:rsidSect="00CF1A1D">
      <w:pgSz w:w="16838" w:h="11906" w:orient="landscape"/>
      <w:pgMar w:top="426" w:right="536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F4610"/>
    <w:multiLevelType w:val="hybridMultilevel"/>
    <w:tmpl w:val="25967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632A2C"/>
    <w:multiLevelType w:val="hybridMultilevel"/>
    <w:tmpl w:val="5AD61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3CB"/>
    <w:rsid w:val="00031194"/>
    <w:rsid w:val="00121806"/>
    <w:rsid w:val="001E0079"/>
    <w:rsid w:val="002754EE"/>
    <w:rsid w:val="002A6421"/>
    <w:rsid w:val="002E6838"/>
    <w:rsid w:val="002F59EA"/>
    <w:rsid w:val="003036C1"/>
    <w:rsid w:val="00310E92"/>
    <w:rsid w:val="00323643"/>
    <w:rsid w:val="00337A7C"/>
    <w:rsid w:val="00393634"/>
    <w:rsid w:val="003959A1"/>
    <w:rsid w:val="003E5F4C"/>
    <w:rsid w:val="00401C5D"/>
    <w:rsid w:val="00473600"/>
    <w:rsid w:val="00493DF4"/>
    <w:rsid w:val="004E0113"/>
    <w:rsid w:val="004E7410"/>
    <w:rsid w:val="005B0F01"/>
    <w:rsid w:val="005B571D"/>
    <w:rsid w:val="005C40D7"/>
    <w:rsid w:val="005D25BA"/>
    <w:rsid w:val="005D7D51"/>
    <w:rsid w:val="006066B9"/>
    <w:rsid w:val="00611D75"/>
    <w:rsid w:val="00625232"/>
    <w:rsid w:val="00661071"/>
    <w:rsid w:val="006653CB"/>
    <w:rsid w:val="006867EE"/>
    <w:rsid w:val="006A7345"/>
    <w:rsid w:val="006D603A"/>
    <w:rsid w:val="007018C9"/>
    <w:rsid w:val="00706C8A"/>
    <w:rsid w:val="00707F63"/>
    <w:rsid w:val="007124ED"/>
    <w:rsid w:val="00714C1A"/>
    <w:rsid w:val="007239EC"/>
    <w:rsid w:val="007D4F59"/>
    <w:rsid w:val="008310F8"/>
    <w:rsid w:val="00866D75"/>
    <w:rsid w:val="00886108"/>
    <w:rsid w:val="008D12F7"/>
    <w:rsid w:val="008E164C"/>
    <w:rsid w:val="009409F7"/>
    <w:rsid w:val="00962233"/>
    <w:rsid w:val="009631D1"/>
    <w:rsid w:val="00964606"/>
    <w:rsid w:val="009C4FB6"/>
    <w:rsid w:val="00A14662"/>
    <w:rsid w:val="00A94922"/>
    <w:rsid w:val="00AC0357"/>
    <w:rsid w:val="00AC04F8"/>
    <w:rsid w:val="00AC3D8D"/>
    <w:rsid w:val="00B15DD5"/>
    <w:rsid w:val="00B81ECD"/>
    <w:rsid w:val="00BA72C4"/>
    <w:rsid w:val="00C04A71"/>
    <w:rsid w:val="00C15512"/>
    <w:rsid w:val="00C4613B"/>
    <w:rsid w:val="00C95B05"/>
    <w:rsid w:val="00C96F7D"/>
    <w:rsid w:val="00CA54A3"/>
    <w:rsid w:val="00CA7DEC"/>
    <w:rsid w:val="00CF1A1D"/>
    <w:rsid w:val="00D337A3"/>
    <w:rsid w:val="00D354D8"/>
    <w:rsid w:val="00D534FD"/>
    <w:rsid w:val="00D9318E"/>
    <w:rsid w:val="00DE0491"/>
    <w:rsid w:val="00DF6377"/>
    <w:rsid w:val="00E2184C"/>
    <w:rsid w:val="00E552E6"/>
    <w:rsid w:val="00EB73D9"/>
    <w:rsid w:val="00ED5198"/>
    <w:rsid w:val="00F17D45"/>
    <w:rsid w:val="00F51D13"/>
    <w:rsid w:val="00F667E3"/>
    <w:rsid w:val="00FB6406"/>
    <w:rsid w:val="00FE5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E9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8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E9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8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4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26F722-3BFA-4CAC-84BC-1CAFDA1D6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1318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Силин Игорь Евгеньевич</dc:creator>
  <cp:lastModifiedBy>  </cp:lastModifiedBy>
  <cp:revision>31</cp:revision>
  <cp:lastPrinted>2017-05-17T06:59:00Z</cp:lastPrinted>
  <dcterms:created xsi:type="dcterms:W3CDTF">2017-04-24T12:41:00Z</dcterms:created>
  <dcterms:modified xsi:type="dcterms:W3CDTF">2020-01-30T12:02:00Z</dcterms:modified>
</cp:coreProperties>
</file>